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6162D2" w14:paraId="79E3B142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9C4314E" w14:textId="77777777" w:rsidR="006162D2" w:rsidRPr="00626A5A" w:rsidRDefault="006162D2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66A44B7C" w14:textId="2EBD7935" w:rsidR="006162D2" w:rsidRPr="003378E2" w:rsidRDefault="006162D2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SPRINKLERANLÆG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7F0BF32" w14:textId="77777777" w:rsidR="006162D2" w:rsidRPr="00626A5A" w:rsidRDefault="006162D2" w:rsidP="00CB4F8C">
            <w:pPr>
              <w:rPr>
                <w:b/>
                <w:sz w:val="28"/>
                <w:szCs w:val="28"/>
              </w:rPr>
            </w:pPr>
          </w:p>
        </w:tc>
      </w:tr>
      <w:tr w:rsidR="006162D2" w14:paraId="5E70038B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F1437D9" w14:textId="77777777" w:rsidR="006162D2" w:rsidRPr="00BE01D5" w:rsidRDefault="006162D2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35AF57E0" w14:textId="77777777" w:rsidR="006162D2" w:rsidRDefault="006162D2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22CAF043" w14:textId="77777777" w:rsidR="006162D2" w:rsidRDefault="006162D2" w:rsidP="00CB4F8C">
            <w:pPr>
              <w:rPr>
                <w:b/>
                <w:sz w:val="22"/>
              </w:rPr>
            </w:pPr>
          </w:p>
        </w:tc>
      </w:tr>
      <w:tr w:rsidR="006162D2" w14:paraId="58FCFE3C" w14:textId="77777777" w:rsidTr="006162D2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44D719" w14:textId="77777777" w:rsidR="006162D2" w:rsidRPr="003873D0" w:rsidRDefault="006162D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DFC8744" w14:textId="0955EBA2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DE037C" w14:textId="03DEF997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88655" w14:textId="10DD36B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686665D" w14:textId="39942E46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D11BE72" w14:textId="13FC9EF9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CC41241" w14:textId="2D4EF11F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</w:tr>
      <w:tr w:rsidR="006162D2" w14:paraId="34A30C4E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B22D98" w14:textId="77777777" w:rsidR="006162D2" w:rsidRPr="003873D0" w:rsidRDefault="006162D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A8C0C5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2" w:type="dxa"/>
            <w:shd w:val="clear" w:color="auto" w:fill="auto"/>
            <w:vAlign w:val="center"/>
          </w:tcPr>
          <w:p w14:paraId="49C243A4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A9C2D8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A4B142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431142E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9E0156E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3D73" w14:paraId="4BE7D234" w14:textId="77777777" w:rsidTr="001E3D73">
        <w:trPr>
          <w:trHeight w:val="99"/>
        </w:trPr>
        <w:tc>
          <w:tcPr>
            <w:tcW w:w="1276" w:type="dxa"/>
            <w:shd w:val="clear" w:color="auto" w:fill="auto"/>
            <w:vAlign w:val="center"/>
          </w:tcPr>
          <w:p w14:paraId="239712BA" w14:textId="33EF3907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75B62AC1" w14:textId="7B6B971C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8932F5D" w14:textId="6990F7A5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18CE95C" w14:textId="79795320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5E161D0" w14:textId="3E76D8D4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27237E9" w14:textId="70690D90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2D7CD33" w14:textId="093A3145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D73" w14:paraId="14A28CCB" w14:textId="77777777" w:rsidTr="001E3D73">
        <w:trPr>
          <w:trHeight w:val="10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D758C" w14:textId="1880E389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8331F6" w14:textId="5F5D26E3" w:rsidR="001E3D73" w:rsidRPr="00C636C8" w:rsidRDefault="00B03B7F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206364" w14:textId="25D69685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91AF92" w14:textId="345929C2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094F60" w14:textId="5BA3CF37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36FFD3" w14:textId="365165B8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bottom w:val="single" w:sz="4" w:space="0" w:color="auto"/>
                </w:tcBorders>
                <w:vAlign w:val="center"/>
              </w:tcPr>
              <w:p w14:paraId="10011580" w14:textId="6BB81D88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D73" w14:paraId="792F9353" w14:textId="77777777" w:rsidTr="001E3D73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BE307" w14:textId="77777777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16374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11FCC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DB9F7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3FEF0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81E98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78A8C27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3D73" w14:paraId="47808B5E" w14:textId="77777777" w:rsidTr="001E3D73">
        <w:trPr>
          <w:trHeight w:val="9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0667F" w14:textId="77777777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8D0F5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51108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B4B6D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98789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1852F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F4401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3D73" w14:paraId="1E4F3F7C" w14:textId="77777777" w:rsidTr="001E3D73"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CB38" w14:textId="77777777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07E4C2" w14:textId="722731F4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FAFE7" w14:textId="6E67230D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6C316B" w14:textId="05B89A0B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B0C36B" w14:textId="15FA5644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45A8C7" w14:textId="3FCC2002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68AA04" w14:textId="14F4B423" w:rsidR="001E3D73" w:rsidRPr="003873D0" w:rsidRDefault="001E3D73" w:rsidP="001E3D7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</w:tr>
      <w:tr w:rsidR="001E3D73" w14:paraId="7F79933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1433E54" w14:textId="77777777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BBB04E3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0B779A5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C2681D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220EAB7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D94D14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26ECB49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3D73" w14:paraId="52D5FD04" w14:textId="77777777" w:rsidTr="001E3D73">
        <w:trPr>
          <w:trHeight w:val="143"/>
        </w:trPr>
        <w:tc>
          <w:tcPr>
            <w:tcW w:w="1276" w:type="dxa"/>
            <w:shd w:val="clear" w:color="auto" w:fill="auto"/>
            <w:vAlign w:val="center"/>
          </w:tcPr>
          <w:p w14:paraId="44014645" w14:textId="5DB3225E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0189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7FF197B5" w14:textId="3C3A6A6F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842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256085E" w14:textId="16E63A24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6425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98BE3AD" w14:textId="5214882D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939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6AA427C" w14:textId="78B8FD56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574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CC55255" w14:textId="6BDBC805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576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78F46510" w14:textId="69956AB7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D73" w14:paraId="4A0A7F9F" w14:textId="77777777" w:rsidTr="001E3D73">
        <w:trPr>
          <w:trHeight w:val="137"/>
        </w:trPr>
        <w:tc>
          <w:tcPr>
            <w:tcW w:w="1276" w:type="dxa"/>
            <w:shd w:val="clear" w:color="auto" w:fill="auto"/>
            <w:vAlign w:val="center"/>
          </w:tcPr>
          <w:p w14:paraId="5D1590F1" w14:textId="242BD4E9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150763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F6646B8" w14:textId="4093ADBC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23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1B3BA2A" w14:textId="7C7CDCE2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7952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6F9B55F" w14:textId="5D32D744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695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4AFEEBA" w14:textId="02792DA3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822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C664105" w14:textId="7DD88933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4131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69D9226C" w14:textId="77145234" w:rsidR="001E3D73" w:rsidRPr="00C636C8" w:rsidRDefault="001E3D73" w:rsidP="001E3D7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D73" w14:paraId="40E75116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2CF05" w14:textId="77777777" w:rsidR="001E3D73" w:rsidRPr="003873D0" w:rsidRDefault="001E3D73" w:rsidP="001E3D73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CEBD3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FE4FC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0372A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13920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5107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7862933" w14:textId="77777777" w:rsidR="001E3D73" w:rsidRPr="00C636C8" w:rsidRDefault="001E3D73" w:rsidP="001E3D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2173637" w14:textId="4F15A4C6" w:rsidR="006162D2" w:rsidRDefault="006162D2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2A5DFE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3B64A379" w:rsidR="00367A91" w:rsidRPr="00BE01D5" w:rsidRDefault="002E3AC0">
            <w:pPr>
              <w:rPr>
                <w:sz w:val="22"/>
              </w:rPr>
            </w:pPr>
            <w:bookmarkStart w:id="1" w:name="_Hlk54191294"/>
            <w:r>
              <w:rPr>
                <w:b/>
                <w:sz w:val="22"/>
              </w:rPr>
              <w:t xml:space="preserve">UGENTLIG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60CFCFAC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35768F8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936727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733789D" w14:textId="251B62C1" w:rsidR="002E3AC0" w:rsidRDefault="002E3AC0" w:rsidP="002E3AC0">
            <w:p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og eftersyn omhandler som minimum følgende punkter:</w:t>
            </w:r>
          </w:p>
          <w:p w14:paraId="26A849DA" w14:textId="77777777" w:rsidR="002E3AC0" w:rsidRPr="002E3AC0" w:rsidRDefault="002E3AC0" w:rsidP="002E3AC0">
            <w:pPr>
              <w:spacing w:line="276" w:lineRule="auto"/>
              <w:rPr>
                <w:sz w:val="18"/>
                <w:szCs w:val="18"/>
              </w:rPr>
            </w:pPr>
          </w:p>
          <w:p w14:paraId="3CA70A1C" w14:textId="1DD824E7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Afprøvning af pumper, herunder opstart af evt. dieselpumper.</w:t>
            </w:r>
          </w:p>
          <w:p w14:paraId="6F3B9D4D" w14:textId="7E1F9198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Inspektion af alle ventiler for at sikre, at de er i rigtig position.</w:t>
            </w:r>
          </w:p>
          <w:p w14:paraId="5D0E779A" w14:textId="7A78E173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vandstrømskontakter.</w:t>
            </w:r>
          </w:p>
          <w:p w14:paraId="0F0F26B1" w14:textId="7DB929D0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overvågede afspærringsventiler, både overvågede og fastlåste, f.eks. med remme.</w:t>
            </w:r>
          </w:p>
          <w:p w14:paraId="6F1F12B6" w14:textId="7E614F7E" w:rsidR="00367A91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tryk over alarmventil.</w:t>
            </w:r>
          </w:p>
        </w:tc>
        <w:tc>
          <w:tcPr>
            <w:tcW w:w="1168" w:type="dxa"/>
            <w:vAlign w:val="center"/>
          </w:tcPr>
          <w:p w14:paraId="161DCA2E" w14:textId="6C6D5969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72F25104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4B17A902" w14:textId="34D6EE86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2E3AC0" w:rsidRPr="002E3AC0" w14:paraId="050BE457" w14:textId="77777777" w:rsidTr="002A5DFE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AE5F953" w14:textId="67DE66BB" w:rsidR="002E3AC0" w:rsidRPr="002E3AC0" w:rsidRDefault="002E3AC0" w:rsidP="002E3AC0">
            <w:pPr>
              <w:spacing w:line="259" w:lineRule="auto"/>
            </w:pPr>
            <w:r>
              <w:rPr>
                <w:b/>
              </w:rPr>
              <w:t xml:space="preserve">KVARTALS </w:t>
            </w:r>
            <w:r w:rsidRPr="002E3AC0">
              <w:rPr>
                <w:b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039A9F73" w14:textId="77777777" w:rsidR="002E3AC0" w:rsidRPr="0052027C" w:rsidRDefault="002E3AC0" w:rsidP="0052027C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52027C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DE3BE64" w14:textId="28B1389F" w:rsidR="002E3AC0" w:rsidRPr="0052027C" w:rsidRDefault="00936727" w:rsidP="0052027C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2E3AC0" w:rsidRPr="0052027C">
              <w:rPr>
                <w:b/>
                <w:i/>
                <w:sz w:val="22"/>
              </w:rPr>
              <w:t xml:space="preserve"> OK</w:t>
            </w:r>
          </w:p>
        </w:tc>
      </w:tr>
      <w:tr w:rsidR="002E3AC0" w:rsidRPr="002E3AC0" w14:paraId="22CAD99E" w14:textId="77777777" w:rsidTr="00936727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34438133" w14:textId="77777777" w:rsidR="002E3AC0" w:rsidRPr="002E3AC0" w:rsidRDefault="002E3AC0" w:rsidP="002E3AC0">
            <w:pPr>
              <w:spacing w:line="259" w:lineRule="auto"/>
            </w:pPr>
            <w:r w:rsidRPr="002E3AC0">
              <w:t>1</w:t>
            </w:r>
          </w:p>
        </w:tc>
        <w:tc>
          <w:tcPr>
            <w:tcW w:w="7516" w:type="dxa"/>
            <w:vAlign w:val="center"/>
          </w:tcPr>
          <w:p w14:paraId="499712D3" w14:textId="2EB73816" w:rsidR="002E3AC0" w:rsidRDefault="002E3AC0" w:rsidP="00936727">
            <w:p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og eftersyn omfatter som minimum:</w:t>
            </w:r>
          </w:p>
          <w:p w14:paraId="45EF699A" w14:textId="77777777" w:rsidR="002E3AC0" w:rsidRPr="002E3AC0" w:rsidRDefault="002E3AC0" w:rsidP="00936727">
            <w:pPr>
              <w:spacing w:line="276" w:lineRule="auto"/>
              <w:rPr>
                <w:sz w:val="18"/>
                <w:szCs w:val="18"/>
              </w:rPr>
            </w:pPr>
          </w:p>
          <w:p w14:paraId="43BA0F14" w14:textId="108D922F" w:rsidR="002E3AC0" w:rsidRPr="002E3AC0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Accelerator til tørsprinkling funktionsafprøves.</w:t>
            </w:r>
          </w:p>
          <w:p w14:paraId="06EF0570" w14:textId="1FE9592D" w:rsidR="002E3AC0" w:rsidRPr="0052027C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Evt. længerevarende fejlmeddelelser er under udbedring, samt at forsikringsselskab er informeret</w:t>
            </w:r>
            <w:r w:rsidR="0052027C">
              <w:rPr>
                <w:sz w:val="18"/>
                <w:szCs w:val="18"/>
              </w:rPr>
              <w:t xml:space="preserve"> </w:t>
            </w:r>
            <w:r w:rsidRPr="0052027C">
              <w:rPr>
                <w:sz w:val="18"/>
                <w:szCs w:val="18"/>
              </w:rPr>
              <w:t>herom.</w:t>
            </w:r>
          </w:p>
          <w:p w14:paraId="1AB05A21" w14:textId="281582D1" w:rsidR="002E3AC0" w:rsidRPr="002E3AC0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Evt. opfølgning fra akkrediteret funktionsafprøvning er iværksat, og aftalte terminer er overholdt.</w:t>
            </w:r>
          </w:p>
          <w:p w14:paraId="1CC03FB8" w14:textId="505A20FD" w:rsidR="002E3AC0" w:rsidRPr="0052027C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Redningsberedskabet fortsat har uhindret adgang til sprinklercentralen, og adgangsvejen er som</w:t>
            </w:r>
            <w:r w:rsidR="0052027C">
              <w:rPr>
                <w:sz w:val="18"/>
                <w:szCs w:val="18"/>
              </w:rPr>
              <w:t xml:space="preserve"> </w:t>
            </w:r>
            <w:r w:rsidRPr="0052027C">
              <w:rPr>
                <w:sz w:val="18"/>
                <w:szCs w:val="18"/>
              </w:rPr>
              <w:t>angivet i brandstrategien.</w:t>
            </w:r>
          </w:p>
        </w:tc>
        <w:sdt>
          <w:sdtPr>
            <w:rPr>
              <w:sz w:val="28"/>
              <w:szCs w:val="28"/>
            </w:rPr>
            <w:id w:val="12843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59468B" w14:textId="07619350" w:rsidR="002E3AC0" w:rsidRPr="002A5DFE" w:rsidRDefault="001E3D73" w:rsidP="002A5DFE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104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9F40E05" w14:textId="77777777" w:rsidR="002E3AC0" w:rsidRPr="002A5DFE" w:rsidRDefault="002E3AC0" w:rsidP="002A5DFE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2A5DF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6CB255F" w14:textId="34A9AB07" w:rsidR="006162D2" w:rsidRDefault="006162D2"/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2A5DF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692860AD" w14:textId="77777777" w:rsidR="00F00F1C" w:rsidRDefault="00F00F1C">
            <w:pPr>
              <w:rPr>
                <w:sz w:val="18"/>
                <w:szCs w:val="18"/>
              </w:rPr>
            </w:pPr>
          </w:p>
          <w:p w14:paraId="09142D2B" w14:textId="77777777" w:rsidR="006162D2" w:rsidRDefault="006162D2">
            <w:pPr>
              <w:rPr>
                <w:sz w:val="18"/>
                <w:szCs w:val="18"/>
              </w:rPr>
            </w:pPr>
          </w:p>
          <w:p w14:paraId="06D6159C" w14:textId="77777777" w:rsidR="006162D2" w:rsidRDefault="006162D2">
            <w:pPr>
              <w:rPr>
                <w:sz w:val="18"/>
                <w:szCs w:val="18"/>
              </w:rPr>
            </w:pPr>
          </w:p>
          <w:p w14:paraId="6E3E86B9" w14:textId="77777777" w:rsidR="006162D2" w:rsidRDefault="006162D2">
            <w:pPr>
              <w:rPr>
                <w:sz w:val="18"/>
                <w:szCs w:val="18"/>
              </w:rPr>
            </w:pPr>
          </w:p>
          <w:p w14:paraId="12577BC8" w14:textId="77777777" w:rsidR="006162D2" w:rsidRDefault="006162D2">
            <w:pPr>
              <w:rPr>
                <w:sz w:val="18"/>
                <w:szCs w:val="18"/>
              </w:rPr>
            </w:pPr>
          </w:p>
          <w:p w14:paraId="52CD9C76" w14:textId="77777777" w:rsidR="006162D2" w:rsidRDefault="006162D2">
            <w:pPr>
              <w:rPr>
                <w:sz w:val="18"/>
                <w:szCs w:val="18"/>
              </w:rPr>
            </w:pPr>
          </w:p>
          <w:p w14:paraId="47797D33" w14:textId="77777777" w:rsidR="006162D2" w:rsidRDefault="006162D2">
            <w:pPr>
              <w:rPr>
                <w:sz w:val="18"/>
                <w:szCs w:val="18"/>
              </w:rPr>
            </w:pPr>
          </w:p>
          <w:p w14:paraId="4A395B98" w14:textId="77777777" w:rsidR="006162D2" w:rsidRDefault="006162D2">
            <w:pPr>
              <w:rPr>
                <w:sz w:val="18"/>
                <w:szCs w:val="18"/>
              </w:rPr>
            </w:pPr>
          </w:p>
          <w:p w14:paraId="20560F25" w14:textId="77777777" w:rsidR="006162D2" w:rsidRDefault="006162D2">
            <w:pPr>
              <w:rPr>
                <w:sz w:val="18"/>
                <w:szCs w:val="18"/>
              </w:rPr>
            </w:pPr>
          </w:p>
          <w:p w14:paraId="0B656F4F" w14:textId="77777777" w:rsidR="006162D2" w:rsidRDefault="006162D2">
            <w:pPr>
              <w:rPr>
                <w:sz w:val="18"/>
                <w:szCs w:val="18"/>
              </w:rPr>
            </w:pPr>
          </w:p>
          <w:p w14:paraId="76B34647" w14:textId="77777777" w:rsidR="006162D2" w:rsidRDefault="006162D2">
            <w:pPr>
              <w:rPr>
                <w:sz w:val="18"/>
                <w:szCs w:val="18"/>
              </w:rPr>
            </w:pPr>
          </w:p>
          <w:p w14:paraId="6FD886B8" w14:textId="77777777" w:rsidR="006162D2" w:rsidRDefault="006162D2">
            <w:pPr>
              <w:rPr>
                <w:sz w:val="18"/>
                <w:szCs w:val="18"/>
              </w:rPr>
            </w:pPr>
          </w:p>
          <w:p w14:paraId="74DC19C1" w14:textId="51456FA2" w:rsidR="006162D2" w:rsidRPr="00A72828" w:rsidRDefault="006162D2">
            <w:pPr>
              <w:rPr>
                <w:sz w:val="18"/>
                <w:szCs w:val="18"/>
              </w:rPr>
            </w:pPr>
          </w:p>
        </w:tc>
      </w:tr>
    </w:tbl>
    <w:p w14:paraId="6239B857" w14:textId="77777777" w:rsidR="002E3AC0" w:rsidRDefault="002E3AC0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471C4F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543A1FE" w14:textId="57295AEF" w:rsidR="00FF07E9" w:rsidRPr="002A5DFE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6892649A" w14:textId="7146A5DF" w:rsidR="002A5DFE" w:rsidRPr="002A5DFE" w:rsidRDefault="002A5DFE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</w:t>
            </w:r>
            <w:r w:rsidRPr="001B5964">
              <w:rPr>
                <w:sz w:val="18"/>
                <w:szCs w:val="18"/>
              </w:rPr>
              <w:t>etningslinje 251/4001 ”Sprinkleranlæg”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3CA1E970" w:rsidR="002A5DFE" w:rsidRDefault="002A5DFE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C70B" w14:textId="77777777" w:rsidR="002315B2" w:rsidRDefault="002315B2" w:rsidP="009B70AC">
      <w:pPr>
        <w:spacing w:after="0" w:line="240" w:lineRule="auto"/>
      </w:pPr>
      <w:r>
        <w:separator/>
      </w:r>
    </w:p>
  </w:endnote>
  <w:endnote w:type="continuationSeparator" w:id="0">
    <w:p w14:paraId="573FCA46" w14:textId="77777777" w:rsidR="002315B2" w:rsidRDefault="002315B2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232C7AF0" w:rsidR="009B70AC" w:rsidRDefault="001E3D73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033747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03B7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03B7F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4E00" w14:textId="77777777" w:rsidR="002315B2" w:rsidRDefault="002315B2" w:rsidP="009B70AC">
      <w:pPr>
        <w:spacing w:after="0" w:line="240" w:lineRule="auto"/>
      </w:pPr>
      <w:r>
        <w:separator/>
      </w:r>
    </w:p>
  </w:footnote>
  <w:footnote w:type="continuationSeparator" w:id="0">
    <w:p w14:paraId="75C47F7F" w14:textId="77777777" w:rsidR="002315B2" w:rsidRDefault="002315B2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43E3E693" w:rsidR="009B70AC" w:rsidRPr="0035118E" w:rsidRDefault="009B70AC" w:rsidP="002A5DFE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18D"/>
    <w:multiLevelType w:val="hybridMultilevel"/>
    <w:tmpl w:val="466AA5B0"/>
    <w:lvl w:ilvl="0" w:tplc="AB36B80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77D"/>
    <w:multiLevelType w:val="hybridMultilevel"/>
    <w:tmpl w:val="23303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23D"/>
    <w:multiLevelType w:val="hybridMultilevel"/>
    <w:tmpl w:val="38547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5130"/>
    <w:multiLevelType w:val="hybridMultilevel"/>
    <w:tmpl w:val="43D0D1F0"/>
    <w:lvl w:ilvl="0" w:tplc="D622795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54A"/>
    <w:multiLevelType w:val="hybridMultilevel"/>
    <w:tmpl w:val="8E003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9NuFvUZJB5n3sa9/YsP+IeNREeQ36exfPfPZmD9W1rZhBJOerFXSD05b8mz3llY7"/>
  </w:docVars>
  <w:rsids>
    <w:rsidRoot w:val="003B024D"/>
    <w:rsid w:val="00033747"/>
    <w:rsid w:val="00082D4C"/>
    <w:rsid w:val="000A0F3A"/>
    <w:rsid w:val="000E267D"/>
    <w:rsid w:val="001011EF"/>
    <w:rsid w:val="00117DDB"/>
    <w:rsid w:val="00142276"/>
    <w:rsid w:val="001E3D73"/>
    <w:rsid w:val="001F6228"/>
    <w:rsid w:val="00206E27"/>
    <w:rsid w:val="002315B2"/>
    <w:rsid w:val="00240162"/>
    <w:rsid w:val="002A5DFE"/>
    <w:rsid w:val="002E3AC0"/>
    <w:rsid w:val="003378E2"/>
    <w:rsid w:val="0035118E"/>
    <w:rsid w:val="00367A91"/>
    <w:rsid w:val="003776A7"/>
    <w:rsid w:val="003B024D"/>
    <w:rsid w:val="003B488E"/>
    <w:rsid w:val="0041398F"/>
    <w:rsid w:val="00471C4F"/>
    <w:rsid w:val="004B3ACA"/>
    <w:rsid w:val="004F14F7"/>
    <w:rsid w:val="0052027C"/>
    <w:rsid w:val="00527E56"/>
    <w:rsid w:val="0054735A"/>
    <w:rsid w:val="005701B7"/>
    <w:rsid w:val="006162D2"/>
    <w:rsid w:val="00626A5A"/>
    <w:rsid w:val="006A6FBE"/>
    <w:rsid w:val="00722433"/>
    <w:rsid w:val="0075189F"/>
    <w:rsid w:val="0076093A"/>
    <w:rsid w:val="007B1320"/>
    <w:rsid w:val="007E0C61"/>
    <w:rsid w:val="00820C9C"/>
    <w:rsid w:val="008E3AE2"/>
    <w:rsid w:val="00936727"/>
    <w:rsid w:val="00944518"/>
    <w:rsid w:val="009B70AC"/>
    <w:rsid w:val="009D298D"/>
    <w:rsid w:val="00A0111A"/>
    <w:rsid w:val="00A61A1B"/>
    <w:rsid w:val="00A674D7"/>
    <w:rsid w:val="00A72828"/>
    <w:rsid w:val="00AA1662"/>
    <w:rsid w:val="00AE6972"/>
    <w:rsid w:val="00AF0A1A"/>
    <w:rsid w:val="00B03B7F"/>
    <w:rsid w:val="00B82A35"/>
    <w:rsid w:val="00B95C74"/>
    <w:rsid w:val="00BE01D5"/>
    <w:rsid w:val="00C65849"/>
    <w:rsid w:val="00CF0FCB"/>
    <w:rsid w:val="00D05F95"/>
    <w:rsid w:val="00D671D7"/>
    <w:rsid w:val="00E21905"/>
    <w:rsid w:val="00E35048"/>
    <w:rsid w:val="00E921AC"/>
    <w:rsid w:val="00EB0583"/>
    <w:rsid w:val="00F00F1C"/>
    <w:rsid w:val="00F55DB3"/>
    <w:rsid w:val="00F569F2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C0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3</cp:revision>
  <cp:lastPrinted>2020-10-20T13:06:00Z</cp:lastPrinted>
  <dcterms:created xsi:type="dcterms:W3CDTF">2022-06-16T09:52:00Z</dcterms:created>
  <dcterms:modified xsi:type="dcterms:W3CDTF">2022-06-16T09:53:00Z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{4176245B-F9A6-4CD4-8E76-274377A39A77}</vt:lpwstr>
  </property>
</Properties>
</file>